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122" w:rsidRPr="00F84122" w:rsidRDefault="0033297E" w:rsidP="00F84122">
      <w:pPr>
        <w:shd w:val="clear" w:color="auto" w:fill="FFFFFF"/>
        <w:spacing w:after="0" w:line="300" w:lineRule="atLeast"/>
        <w:ind w:firstLine="567"/>
        <w:jc w:val="center"/>
        <w:rPr>
          <w:rFonts w:ascii="Arial" w:eastAsia="Times New Roman" w:hAnsi="Arial" w:cs="Arial"/>
          <w:color w:val="333333"/>
          <w:sz w:val="20"/>
          <w:szCs w:val="20"/>
          <w:lang w:eastAsia="ru-RU"/>
        </w:rPr>
      </w:pPr>
      <w:bookmarkStart w:id="0" w:name="_GoBack"/>
      <w:r w:rsidRPr="00F84122">
        <w:rPr>
          <w:rFonts w:ascii="Arial" w:eastAsia="Times New Roman" w:hAnsi="Arial" w:cs="Arial"/>
          <w:b/>
          <w:bCs/>
          <w:color w:val="333333"/>
          <w:sz w:val="28"/>
          <w:szCs w:val="28"/>
          <w:lang w:eastAsia="ru-RU"/>
        </w:rPr>
        <w:t>Психологический настрой учащихся при подготовке к экзамену</w:t>
      </w:r>
      <w:bookmarkEnd w:id="0"/>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b/>
          <w:bCs/>
          <w:color w:val="333333"/>
          <w:sz w:val="28"/>
          <w:szCs w:val="28"/>
          <w:lang w:eastAsia="ru-RU"/>
        </w:rPr>
        <w:t>Организуйте время правильно!</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Экзамены требуют большого напряжения сил, ясной мысли, смекалки. Нередко в это время некоторые дети утрачивают аппетит, худеют, плохо спят. И от того, насколько правильно будет организован режим занятий и отдыха, во многом зависит и успешная сдача экзаменов, и сохранение здоровья. Медики не рекомендуют в этот период менять обычный режим дня. День должен начинаться с утренней гимнастики. Физическая зарядка в период напряженного умственного труда, когда дневная двигательная активность значительно снижена, особенно необходима.</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За учебники и конспекты лучше садиться в дневные часы, когда работоспособность наиболее высокая. После сытного завтрака нужно сразу же приступать к занятиям. Лучше начинать в 8.30 и делать перерывы для отдыха на 10—15 минут каждый час. Отдых должен быть активным: встать, походить, сделать несколько физических упражнений, несложную работу по дому.</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После 2,5-3 часов работы нужно сделать более продолжительный (20—30 минут) перерыв для приема пищи, после чего можно позаниматься еще часа три. Потом обед и отдых — прогулка на свежем воздухе не меньше двух часов или сон. А потом можно продолжать работу еще в течение двух-трех часов.</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Некоторые считают, что музыка, шум, разговоры не мешают им во время занятий. Но это не так. Утомление в данном случае наступает значительно быстрее. Продуктивная умственная деятельность возможна только в условиях тишины.</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Желательно избегать просмотра видеофильмов и телепередач, игры в шахматы, чтения художественной литературы, потому что они увеличивают и без того большую умственную нагрузку.</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Во время экзаменов нужно спать не менее 9 часов. Чтобы лучше подготовиться к экзаменам, дети часто недосыпают, занимаются вечером и даже ночью, поддерживая себя крепким чаем или кофе. Этого делать ни в коем случае нельзя. Ночные занятия неэффективны, истощают нервную систему и приводят к сонливому состоянию. После бессонной ночи трудно будет продолжать работу, придется сначала выспаться, а значит, потерять время, когда работоспособность высокая. Спать нужно при открытой форточке или окне. Это обеспечит полноценный отдых и восстановит трудоспособность.</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Для сохранения сил и повышения работоспособности нужно организовать правильное питание. Нельзя садиться заниматься на голодный желудок. Важное значение имеют овощи и фрукты.</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 xml:space="preserve">Некоторые школьники, чтобы не волноваться, принимают перед экзаменами транквилизаторы. Напрасно! Таблетка может очень подвести, потому что снижает внимание и память. Да и следует ли </w:t>
      </w:r>
      <w:r w:rsidRPr="00F84122">
        <w:rPr>
          <w:rFonts w:ascii="Arial" w:eastAsia="Times New Roman" w:hAnsi="Arial" w:cs="Arial"/>
          <w:color w:val="333333"/>
          <w:sz w:val="28"/>
          <w:szCs w:val="28"/>
          <w:lang w:eastAsia="ru-RU"/>
        </w:rPr>
        <w:lastRenderedPageBreak/>
        <w:t>вообще избегать настоящего предэкзаменационного волнения, ведь известно, что оно мобилизует скрытые резервы организма, повышает его возможности!</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Накануне экзамена лучше прекратить занятия в середине дня. Своевременно лечь спать и хорошо выспаться, чтобы прийти на экзамен с ясной головой и хорошей памятью.</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Утром рекомендуется сделать все обычные гигиенические процедуры, потом остаток времени до начала экзамена погулять на свежем воздухе и коротко повторить учебный материал. Все это создаст необходимое рабочее настроение.</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На экзамен нужно прийти точно в назначенное время, не надо приходить заранее, потому что ожидание более утомительно для нервной системы, чем сам экзамен. После сдачи одного экзамена не следует сразу же начинать подготовку к следующему. Остаток экзаменационного дня — время для разрядки, для снятия напряжения, обновления сниженной трудоспособности.</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b/>
          <w:bCs/>
          <w:color w:val="333333"/>
          <w:sz w:val="28"/>
          <w:szCs w:val="28"/>
          <w:lang w:eastAsia="ru-RU"/>
        </w:rPr>
        <w:t>Стабилизация эмоционального состояния</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 xml:space="preserve">Жизнь современных детей переполнена эмоциональными нагрузками, что при неблагоприятных, </w:t>
      </w:r>
      <w:proofErr w:type="spellStart"/>
      <w:r w:rsidRPr="00F84122">
        <w:rPr>
          <w:rFonts w:ascii="Arial" w:eastAsia="Times New Roman" w:hAnsi="Arial" w:cs="Arial"/>
          <w:color w:val="333333"/>
          <w:sz w:val="28"/>
          <w:szCs w:val="28"/>
          <w:lang w:eastAsia="ru-RU"/>
        </w:rPr>
        <w:t>стрессогенных</w:t>
      </w:r>
      <w:proofErr w:type="spellEnd"/>
      <w:r w:rsidRPr="00F84122">
        <w:rPr>
          <w:rFonts w:ascii="Arial" w:eastAsia="Times New Roman" w:hAnsi="Arial" w:cs="Arial"/>
          <w:color w:val="333333"/>
          <w:sz w:val="28"/>
          <w:szCs w:val="28"/>
          <w:lang w:eastAsia="ru-RU"/>
        </w:rPr>
        <w:t xml:space="preserve"> обстоятельствах может оборачиваться психологическими срывами. К сожалению, в последние годы школьники не становятся более здоровыми: к десятому классу около половины детей имеют отклонения в развитии нервной системы, у подростков преобладают высокий уровень тревожности и переживания душевного дискомфорта, агрессивность и конфликтность поведения, снижено оптимистическое восприятие будущего.</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Механизм фрустрации действует достаточно просто, но неумолимо. Сначала возникает стрессовая ситуация, приводящая к перенапряжению нервной системы, а затем это напряжение «бьет» по организму. В итоге гипертоническая болезнь, стенокардия, инфаркт миокарда, кровоизлияние в мозг, язва желудка, бронхиальная астма, экземы, гипертиреоз, диабет и другие недуги. Словом, психогенные факторы заболеваний слишком серьезны, чтобы относиться к ним безответственно. Так что же делать? Как избежать перенапряжения нервной системы?</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Обычно логика рассуждений такова: поскольку полностью избежать нервных перегрузок нельзя и трудно исключить влияние стрессоров на наш организм, то снимать напряжение надо (за неимением лучшего) медикаментами. Транквилизаторы стали привычными средствами, чтобы «успокоиться». Результат печален: по мере привыкания к ним требуется все большая доза. На самом деле гораздо проще использовать простые заповеди психогигиены, которые помогут вам снять нервное напряжение, не прибегая к лекарствам.</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proofErr w:type="spellStart"/>
      <w:r w:rsidRPr="00F84122">
        <w:rPr>
          <w:rFonts w:ascii="Arial" w:eastAsia="Times New Roman" w:hAnsi="Arial" w:cs="Arial"/>
          <w:i/>
          <w:iCs/>
          <w:color w:val="333333"/>
          <w:sz w:val="28"/>
          <w:szCs w:val="28"/>
          <w:lang w:eastAsia="ru-RU"/>
        </w:rPr>
        <w:t>Первое.</w:t>
      </w:r>
      <w:r w:rsidRPr="00F84122">
        <w:rPr>
          <w:rFonts w:ascii="Arial" w:eastAsia="Times New Roman" w:hAnsi="Arial" w:cs="Arial"/>
          <w:color w:val="333333"/>
          <w:sz w:val="28"/>
          <w:szCs w:val="28"/>
          <w:lang w:eastAsia="ru-RU"/>
        </w:rPr>
        <w:t>Научитесь</w:t>
      </w:r>
      <w:proofErr w:type="spellEnd"/>
      <w:r w:rsidRPr="00F84122">
        <w:rPr>
          <w:rFonts w:ascii="Arial" w:eastAsia="Times New Roman" w:hAnsi="Arial" w:cs="Arial"/>
          <w:color w:val="333333"/>
          <w:sz w:val="28"/>
          <w:szCs w:val="28"/>
          <w:lang w:eastAsia="ru-RU"/>
        </w:rPr>
        <w:t xml:space="preserve"> сбрасывать напряжение — мгновенно расслабляться. Для этого надо овладеть навыками </w:t>
      </w:r>
      <w:proofErr w:type="spellStart"/>
      <w:r w:rsidRPr="00F84122">
        <w:rPr>
          <w:rFonts w:ascii="Arial" w:eastAsia="Times New Roman" w:hAnsi="Arial" w:cs="Arial"/>
          <w:color w:val="333333"/>
          <w:sz w:val="28"/>
          <w:szCs w:val="28"/>
          <w:lang w:eastAsia="ru-RU"/>
        </w:rPr>
        <w:t>ауто</w:t>
      </w:r>
      <w:proofErr w:type="spellEnd"/>
      <w:r w:rsidRPr="00F84122">
        <w:rPr>
          <w:rFonts w:ascii="Arial" w:eastAsia="Times New Roman" w:hAnsi="Arial" w:cs="Arial"/>
          <w:noProof/>
          <w:color w:val="333333"/>
          <w:sz w:val="20"/>
          <w:szCs w:val="20"/>
          <w:lang w:eastAsia="ru-RU"/>
        </w:rPr>
        <w:lastRenderedPageBreak/>
        <mc:AlternateContent>
          <mc:Choice Requires="wps">
            <w:drawing>
              <wp:inline distT="0" distB="0" distL="0" distR="0">
                <wp:extent cx="4476750" cy="17780"/>
                <wp:effectExtent l="0" t="0" r="0" b="0"/>
                <wp:docPr id="2" name="Прямоугольник 2" descr="C:\Users\4\AppData\Local\Temp\msohtml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6750" cy="1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BA722B" id="Прямоугольник 2" o:spid="_x0000_s1026" style="width:352.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" filled="f" stroked="f">
                <o:lock v:ext="edit" aspectratio="t"/>
                <w10:anchorlock/>
              </v:rect>
            </w:pict>
          </mc:Fallback>
        </mc:AlternateContent>
      </w:r>
      <w:r w:rsidRPr="00F84122">
        <w:rPr>
          <w:rFonts w:ascii="Arial" w:eastAsia="Times New Roman" w:hAnsi="Arial" w:cs="Arial"/>
          <w:color w:val="333333"/>
          <w:sz w:val="28"/>
          <w:szCs w:val="28"/>
          <w:lang w:eastAsia="ru-RU"/>
        </w:rPr>
        <w:t>тренинга, с которыми вы можете познакомиться в многочисленных пособиях.</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proofErr w:type="spellStart"/>
      <w:r w:rsidRPr="00F84122">
        <w:rPr>
          <w:rFonts w:ascii="Arial" w:eastAsia="Times New Roman" w:hAnsi="Arial" w:cs="Arial"/>
          <w:i/>
          <w:iCs/>
          <w:color w:val="333333"/>
          <w:sz w:val="28"/>
          <w:szCs w:val="28"/>
          <w:lang w:eastAsia="ru-RU"/>
        </w:rPr>
        <w:t>Второе.</w:t>
      </w:r>
      <w:r w:rsidRPr="00F84122">
        <w:rPr>
          <w:rFonts w:ascii="Arial" w:eastAsia="Times New Roman" w:hAnsi="Arial" w:cs="Arial"/>
          <w:color w:val="333333"/>
          <w:sz w:val="28"/>
          <w:szCs w:val="28"/>
          <w:lang w:eastAsia="ru-RU"/>
        </w:rPr>
        <w:t>Давайте</w:t>
      </w:r>
      <w:proofErr w:type="spellEnd"/>
      <w:r w:rsidRPr="00F84122">
        <w:rPr>
          <w:rFonts w:ascii="Arial" w:eastAsia="Times New Roman" w:hAnsi="Arial" w:cs="Arial"/>
          <w:color w:val="333333"/>
          <w:sz w:val="28"/>
          <w:szCs w:val="28"/>
          <w:lang w:eastAsia="ru-RU"/>
        </w:rPr>
        <w:t xml:space="preserve"> отдых своей нервной системе. Запомните: хорошо работает лишь тот, кто хорошо отдыхает. Лучший отдых для нервной системы — сон, в том числе и кратковременный дневной (от 5 до 30 минут). Попробуйте вместо традиционной чашки кофе практиковать полудрему, легкий сон. Эффект поразит вас В идеале в конце каждого часа работы нужно отдохнуть 2-5 минут.</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i/>
          <w:iCs/>
          <w:color w:val="333333"/>
          <w:sz w:val="28"/>
          <w:szCs w:val="28"/>
          <w:lang w:eastAsia="ru-RU"/>
        </w:rPr>
        <w:t>Третье</w:t>
      </w:r>
      <w:r w:rsidRPr="00F84122">
        <w:rPr>
          <w:rFonts w:ascii="Arial" w:eastAsia="Times New Roman" w:hAnsi="Arial" w:cs="Arial"/>
          <w:color w:val="333333"/>
          <w:sz w:val="28"/>
          <w:szCs w:val="28"/>
          <w:lang w:eastAsia="ru-RU"/>
        </w:rPr>
        <w:t>. Вытесняйте неприятные эмоции, заменяя их приятными. Сделать это трудно. Тонкий психолог К.С. Станиславский утверждал, что чувствам нельзя приказать, но чувство можно «выманить». Техника «выманивания» может быть разнообразной. Например, попытайтесь усилием воли переключить внимание и мышление на предметы, которые обычно вызывают у вас положительные эмоции.</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Таковы основные заповеди психогигиены. Осознать их — значит, сделать первый шаг на пути управления своей нервной системой.</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 xml:space="preserve">Важным резервом в стабилизации своего эмоционального состояния у любого человека является совершенствование дыхания. </w:t>
      </w:r>
      <w:proofErr w:type="gramStart"/>
      <w:r w:rsidRPr="00F84122">
        <w:rPr>
          <w:rFonts w:ascii="Arial" w:eastAsia="Times New Roman" w:hAnsi="Arial" w:cs="Arial"/>
          <w:color w:val="333333"/>
          <w:sz w:val="28"/>
          <w:szCs w:val="28"/>
          <w:lang w:eastAsia="ru-RU"/>
        </w:rPr>
        <w:t>Как ни странно</w:t>
      </w:r>
      <w:proofErr w:type="gramEnd"/>
      <w:r w:rsidRPr="00F84122">
        <w:rPr>
          <w:rFonts w:ascii="Arial" w:eastAsia="Times New Roman" w:hAnsi="Arial" w:cs="Arial"/>
          <w:color w:val="333333"/>
          <w:sz w:val="28"/>
          <w:szCs w:val="28"/>
          <w:lang w:eastAsia="ru-RU"/>
        </w:rPr>
        <w:t xml:space="preserve"> это звучит, но далеко не все люди, даже умудренные жизненным опытом, умеют правильно дышать.</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Вспомните, как по-разному дышит человек в различных ситуациях: во время сна, тяжелой работы или подъема в гору, когда он разгневан или испуган, когда весел или загрустил. Нарушения дыхания зависят от внутреннего настроя человека, следовательно, упорядоченное дыхание должно оказывать обратное влияние на эмоциональное состояние.</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Как известно, дыхательные пути на всем протяжении обильно снабжены нервными окончаниями. Установлено, что фаза вдоха возбуждает симпатический нерв, активизирующий работу внутренних органов, а фаза выдоха влияет на блуждающий нерв, оказывающий тормозящее влияние В дыхательной гимнастике существуют понятия успокаивающего и мобилизующего дыхания. Успокаивающим будет такое дыхание, при котором выдох почти в два раза длиннее вдоха. При мобилизующем — после вдоха задерживается дыхание. Успокаивающее дыхание полезно использовать для того, чтобы погасить избыточное возбуждение. В случае сильного нервного напряжения перед началом экзамена нужно сделать вдох и затем глубокий выдох — вдвое длиннее вдоха. Такой способ ритмичного дыхания поможет снять не только «предстартовое» волнение, но и напряжение после стресса, поможет расслабиться перед сном. Мобилизующее дыхание помогает преодолеть вялость и сонливость при утомлении, способствует быстрому переходу от сна к бодрствованию, активизирует внимание.</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lastRenderedPageBreak/>
        <w:t>Важным шагом к успеху на экзамене является психологическая установка на успех, абсолютная уверенность в том, что цель будет достигнута. Необходимо настраивать детей на успех, удачу.</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Известно, что одна из причин, мешающих тревожным детям результативно выполнить задание, состоит в том, что они в большей степени сосредоточены не на выполнении конкретной деятельности, а на том, каковы последствия их неудачи в этой деятельности. Поэтому неэффективно ставить перед ребенком цель типа «Ты должен получить отличную оценку» или «Ты должен ответить, во что бы то ни стало», лучше сформулировать ее конкретно: «Ты сможешь справиться с этим заданием».</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 xml:space="preserve">Небольшим и простым приемом </w:t>
      </w:r>
      <w:proofErr w:type="spellStart"/>
      <w:r w:rsidRPr="00F84122">
        <w:rPr>
          <w:rFonts w:ascii="Arial" w:eastAsia="Times New Roman" w:hAnsi="Arial" w:cs="Arial"/>
          <w:color w:val="333333"/>
          <w:sz w:val="28"/>
          <w:szCs w:val="28"/>
          <w:lang w:eastAsia="ru-RU"/>
        </w:rPr>
        <w:t>саморегуляции</w:t>
      </w:r>
      <w:proofErr w:type="spellEnd"/>
      <w:r w:rsidRPr="00F84122">
        <w:rPr>
          <w:rFonts w:ascii="Arial" w:eastAsia="Times New Roman" w:hAnsi="Arial" w:cs="Arial"/>
          <w:color w:val="333333"/>
          <w:sz w:val="28"/>
          <w:szCs w:val="28"/>
          <w:lang w:eastAsia="ru-RU"/>
        </w:rPr>
        <w:t xml:space="preserve"> эмоционального состояния может послужить способ «сосчитать до десяти, прежде чем начать действовать».</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b/>
          <w:bCs/>
          <w:color w:val="333333"/>
          <w:sz w:val="28"/>
          <w:szCs w:val="28"/>
          <w:lang w:eastAsia="ru-RU"/>
        </w:rPr>
        <w:t>Вечером запоминайте, утром повторяйте</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 xml:space="preserve">Чтобы лучше запомнить материал к экзаменам, необходима постоянная тренировка памяти. Выделите для этого хотя бы 20-25 минут в день. Учтите, что продуктивность запоминания меняется в течение дня. Память наиболее цепкая и острая между 8 и 12 часами </w:t>
      </w:r>
      <w:proofErr w:type="gramStart"/>
      <w:r w:rsidRPr="00F84122">
        <w:rPr>
          <w:rFonts w:ascii="Arial" w:eastAsia="Times New Roman" w:hAnsi="Arial" w:cs="Arial"/>
          <w:color w:val="333333"/>
          <w:sz w:val="28"/>
          <w:szCs w:val="28"/>
          <w:lang w:eastAsia="ru-RU"/>
        </w:rPr>
        <w:t>Затем</w:t>
      </w:r>
      <w:proofErr w:type="gramEnd"/>
      <w:r w:rsidRPr="00F84122">
        <w:rPr>
          <w:rFonts w:ascii="Arial" w:eastAsia="Times New Roman" w:hAnsi="Arial" w:cs="Arial"/>
          <w:color w:val="333333"/>
          <w:sz w:val="28"/>
          <w:szCs w:val="28"/>
          <w:lang w:eastAsia="ru-RU"/>
        </w:rPr>
        <w:t xml:space="preserve"> продуктивность запоминания начинает постепенно снижаться, а с 17 часов снова медленно растет и при отсутствии значительного утомления достигает высокого уровня в вечернее время (примерно к 19 часам).</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 xml:space="preserve">Понятно, что абсолютно всё запомнить невозможно. Поэтому из потока информации необходимо выбрать наиболее существенное. Решив для себя, какая именно информация вам необходима, четко сформулируйте познавательную цель. </w:t>
      </w:r>
      <w:proofErr w:type="gramStart"/>
      <w:r w:rsidRPr="00F84122">
        <w:rPr>
          <w:rFonts w:ascii="Arial" w:eastAsia="Times New Roman" w:hAnsi="Arial" w:cs="Arial"/>
          <w:color w:val="333333"/>
          <w:sz w:val="28"/>
          <w:szCs w:val="28"/>
          <w:lang w:eastAsia="ru-RU"/>
        </w:rPr>
        <w:t>Например</w:t>
      </w:r>
      <w:proofErr w:type="gramEnd"/>
      <w:r w:rsidRPr="00F84122">
        <w:rPr>
          <w:rFonts w:ascii="Arial" w:eastAsia="Times New Roman" w:hAnsi="Arial" w:cs="Arial"/>
          <w:color w:val="333333"/>
          <w:sz w:val="28"/>
          <w:szCs w:val="28"/>
          <w:lang w:eastAsia="ru-RU"/>
        </w:rPr>
        <w:t>: «Хочу знать, кто является архитектором здания Большого театра? Какие еще здания принадлежат этому зодчему?» Следует решать больше задач и выполнять практические упражнения с использованием той информации, которую необходимо запомнить.</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Важным условием того, чтобы информация запомнилась быстро и надолго, является наличие интереса к ней. Старайтесь расширять свой кругозор. Чем больше человек знает, тем лучше запоминает. Процесс усвоения и воспроизведения информации зависит от концентрации внимания. Внимание — это резец памяти: чем оно острее, тем более глубокие следы оставляет.</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Большое значение для запоминания имеют наши чувства и эмоции. Старайтесь придавать запоминаемому материалу эмоциональную окраску, вызывая у себя определенные чувства. Информация, которая вам безразлична, плохо запоминается.</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Непременным условием хорошего запоминания является понимание того, что надо усвоить. Хорошо запоминается то, что понятно. Все законы, правила, формулы сначала должны быть поняты и лишь после этого их можно заучивать дословно.</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lastRenderedPageBreak/>
        <w:t>Эффект запоминания зависит от характера информации, и прежде всего от вашей активности и самостоятельности при ее усвоении. Психическая активность проявляется в сравнении, противопоставлении, анализе, синтезе, обобщении изучаемого материала. Материал следует представлять, воображать, одновременно проверяя качество запоминания. При усвоении понятий необходимо стремиться к собственным формулировкам.</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Запоминание становится успешным при наличии запаса знаний, являющихся базовой основой новых знаний. Постижение нового приносит хорошие плоды, когда его можно сравнить со старым прошлым опытом.</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Очень важно уделять внимание организации своего труда и отдыха. Наиболее целесообразно сблизить момент первого повторения материала и момент его первичного восприятия. Такое сближение предотвращает забывание. Если полученная информация не используется в течение трех дней, то 70% ее забывается.</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Начинать запоминать материал надо с самого трудного раздела, стараясь отделить главное от второстепенного.</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Запоминанию способствуют выписки из прочитанного, представление информации в виде схемы, опорных сигналов, проговаривание про себя и вслух, при помощи</w:t>
      </w:r>
      <w:r w:rsidRPr="00F84122">
        <w:rPr>
          <w:rFonts w:ascii="Arial" w:eastAsia="Times New Roman" w:hAnsi="Arial" w:cs="Arial"/>
          <w:noProof/>
          <w:color w:val="333333"/>
          <w:sz w:val="20"/>
          <w:szCs w:val="20"/>
          <w:lang w:eastAsia="ru-RU"/>
        </w:rPr>
        <mc:AlternateContent>
          <mc:Choice Requires="wps">
            <w:drawing>
              <wp:inline distT="0" distB="0" distL="0" distR="0">
                <wp:extent cx="6175375" cy="17780"/>
                <wp:effectExtent l="0" t="0" r="0" b="0"/>
                <wp:docPr id="1" name="Прямоугольник 1" descr="C:\Users\4\AppData\Local\Temp\msohtml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75375" cy="1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2FFA63" id="Прямоугольник 1" o:spid="_x0000_s1026" style="width:486.2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" filled="f" stroked="f">
                <o:lock v:ext="edit" aspectratio="t"/>
                <w10:anchorlock/>
              </v:rect>
            </w:pict>
          </mc:Fallback>
        </mc:AlternateContent>
      </w:r>
      <w:r w:rsidRPr="00F84122">
        <w:rPr>
          <w:rFonts w:ascii="Arial" w:eastAsia="Times New Roman" w:hAnsi="Arial" w:cs="Arial"/>
          <w:color w:val="333333"/>
          <w:sz w:val="28"/>
          <w:szCs w:val="28"/>
          <w:lang w:eastAsia="ru-RU"/>
        </w:rPr>
        <w:t> движений и при помощи ассоциаций. Каждый может изобрести свой собственный, уникальный способ повторения материала.</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Очень полезно составлять планы конкретных тем и держать их в уме, а не зазубривать всю тему полностью «от» и «до». Можно даже порекомендовать писать шпаргалки в виде краткого, тезисного изложения материала. Но, увлекшись этим процессом, не забудьте, идя на экзамен, оставить продукты своего творчества дома.</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Результат запоминания зависит от индивидуальных особенностей человека, а также от режима деятельности. У некоторых заучивание наиболее продуктивно в вечернее время, у других — утром. Наименее эффективно заучивание днем. Целесообразнее всего запоминать вечером и повторять на следующее утро. Обширный мате</w:t>
      </w:r>
      <w:r w:rsidRPr="00F84122">
        <w:rPr>
          <w:rFonts w:ascii="Arial" w:eastAsia="Times New Roman" w:hAnsi="Arial" w:cs="Arial"/>
          <w:color w:val="333333"/>
          <w:sz w:val="28"/>
          <w:szCs w:val="28"/>
          <w:lang w:eastAsia="ru-RU"/>
        </w:rPr>
        <w:softHyphen/>
        <w:t>риал лучше делить на небольшие группы.</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Полезно ставить перед собой такие задачи на запоминание, которые несколько превышают ваши возможности. Говорят, что правильно забыть — наполовину вспомнить. В этом случае хорошо использовать метод ассоциаций, то есть устанавливать связь запоминаемого материала с каким-либо событием, ситуацией и т.п.</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 xml:space="preserve">Запоминание зависит от особенностей темперамента и характера человека. Так, холерики быстро запоминают, но быстро и забывают. А флегматики, наоборот, медленно запоминают, но помнят долго. Лучшие помощники памяти — дисциплинированность и организованность. Запоминание — это труд, и труд нелегкий. Поэтому </w:t>
      </w:r>
      <w:r w:rsidRPr="00F84122">
        <w:rPr>
          <w:rFonts w:ascii="Arial" w:eastAsia="Times New Roman" w:hAnsi="Arial" w:cs="Arial"/>
          <w:color w:val="333333"/>
          <w:sz w:val="28"/>
          <w:szCs w:val="28"/>
          <w:lang w:eastAsia="ru-RU"/>
        </w:rPr>
        <w:lastRenderedPageBreak/>
        <w:t>важным условием усвоения материала является настойчивость и упорство в работе, умение не останавливаться на полдороге, а добиваться полного и прочного запоминания.</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b/>
          <w:bCs/>
          <w:color w:val="333333"/>
          <w:sz w:val="28"/>
          <w:szCs w:val="28"/>
          <w:lang w:eastAsia="ru-RU"/>
        </w:rPr>
        <w:t>Деятельность мозга и питание</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Всегда, а во время экзамена особенно, заботьтесь о своем здоровье. В это трудное время нужно хорошо питаться. С помощью пищи, причем самой обычной, можно стимулировать деятельность мозга. Главное — знать, что есть и в каком наборе.</w:t>
      </w:r>
    </w:p>
    <w:p w:rsidR="00F84122" w:rsidRPr="00F84122" w:rsidRDefault="00F84122" w:rsidP="00F84122">
      <w:pPr>
        <w:shd w:val="clear" w:color="auto" w:fill="FFFFFF"/>
        <w:spacing w:after="0" w:line="300" w:lineRule="atLeast"/>
        <w:ind w:firstLine="567"/>
        <w:jc w:val="center"/>
        <w:rPr>
          <w:rFonts w:ascii="Arial" w:eastAsia="Times New Roman" w:hAnsi="Arial" w:cs="Arial"/>
          <w:color w:val="333333"/>
          <w:sz w:val="20"/>
          <w:szCs w:val="20"/>
          <w:lang w:eastAsia="ru-RU"/>
        </w:rPr>
      </w:pPr>
      <w:r w:rsidRPr="00F84122">
        <w:rPr>
          <w:rFonts w:ascii="Arial" w:eastAsia="Times New Roman" w:hAnsi="Arial" w:cs="Arial"/>
          <w:i/>
          <w:iCs/>
          <w:color w:val="333333"/>
          <w:sz w:val="28"/>
          <w:szCs w:val="28"/>
          <w:lang w:eastAsia="ru-RU"/>
        </w:rPr>
        <w:t>Что происходит в мозгу?</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Там непрерывно работают свыше 100 миллиардов нервных клеток, причем каждая связана с еще 10000 других. И каждую секунду они одновременно обмениваются информацией и подают миллионы сигналов. Для того чтобы этот сложнейший механизм функционировал без сбоев, клеткам серого вещества мозга необходимо большое количество энергии. Мозг ежедневно забирает 20 процентов всей энергии, получаемой с пищей. Таким образом, то, что мы едим, решающим образом сказывается на работоспособности нашего мозга.</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b/>
          <w:bCs/>
          <w:i/>
          <w:iCs/>
          <w:color w:val="333333"/>
          <w:sz w:val="28"/>
          <w:szCs w:val="28"/>
          <w:lang w:eastAsia="ru-RU"/>
        </w:rPr>
        <w:t>Меню из продуктов, которые помогут вам...</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i/>
          <w:iCs/>
          <w:color w:val="333333"/>
          <w:sz w:val="28"/>
          <w:szCs w:val="28"/>
          <w:lang w:eastAsia="ru-RU"/>
        </w:rPr>
        <w:t>... улучшить память</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Морковь особенно облегчает заучивание чего-либо наизусть за счет того, что стимулирует обмен веществ в мозгу. Наш совет: перед зубрежкой съесть тарелку тертой моркови с растительным маслом.</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Ананас — любимый фрукт театральных и музыкальных звезд. Тот, кому необходимо удерживать в памяти большой объем текста или нотных знаков, нуждается в витамине С, который в достаточном количестве содержится в этом фрукте. Кроме того, в ананасах очень мало калорий (в 100 г всего 56). Достаточно выпивать 1 стакан ананасового сока в день.</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proofErr w:type="spellStart"/>
      <w:r w:rsidRPr="00F84122">
        <w:rPr>
          <w:rFonts w:ascii="Arial" w:eastAsia="Times New Roman" w:hAnsi="Arial" w:cs="Arial"/>
          <w:color w:val="333333"/>
          <w:sz w:val="28"/>
          <w:szCs w:val="28"/>
          <w:lang w:eastAsia="ru-RU"/>
        </w:rPr>
        <w:t>Авакадо</w:t>
      </w:r>
      <w:proofErr w:type="spellEnd"/>
      <w:r w:rsidRPr="00F84122">
        <w:rPr>
          <w:rFonts w:ascii="Arial" w:eastAsia="Times New Roman" w:hAnsi="Arial" w:cs="Arial"/>
          <w:color w:val="333333"/>
          <w:sz w:val="28"/>
          <w:szCs w:val="28"/>
          <w:lang w:eastAsia="ru-RU"/>
        </w:rPr>
        <w:t xml:space="preserve"> — источник энергии для кратковременной памяти (например, при составлении планов, расписаний, списков покупок и т.д.) за счет высокого содержания жирных кислот. Достаточно половины плода.</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i/>
          <w:iCs/>
          <w:color w:val="333333"/>
          <w:sz w:val="28"/>
          <w:szCs w:val="28"/>
          <w:lang w:eastAsia="ru-RU"/>
        </w:rPr>
        <w:t>...сконцентрировать внимание</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Креветки — деликатес для мозга: снабжает его важнейшими жирными кислотами, которые не дадут вашему вниманию ослабнуть. Достаточно 100 грамм в день. Но обратите внимание: солить их следует только после кулинарной обработки (варки или жаренья).</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Репчатый лук помогает при умственном переутомлении или психической усталости. Способствует разжижению крови, улучшает снабжение мозга кислородом. Доза: минимум половина луковицы ежедневно.</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Орехи особенно хороши, если вам предстоит умственный «марафон» (доклад, конференция, концерт) или долгая поездка за рулем. Укрепляют нервную систему, стимулируют деятельность мозга.</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i/>
          <w:iCs/>
          <w:color w:val="333333"/>
          <w:sz w:val="28"/>
          <w:szCs w:val="28"/>
          <w:lang w:eastAsia="ru-RU"/>
        </w:rPr>
        <w:t>...достичь творческого озарения</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lastRenderedPageBreak/>
        <w:t>Инжир освобождает голову для новых идей. Содержащееся в нем вещество по химическому составу близко к аспирину, эфирные масла разжижают кровь, мозг лучше снабжается кислородом. Лучший «корм» для журналистов и других творческих профессий.</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Тмин может спровоцировать рождение гениальных идей. Эфирные масла, содержащиеся в нем, стимулируют всю нервную систему. Тот, кто нуждается в творческой активности мозга, должен пить чай из тмина: две чайные ложки измельченных семян на чашку.</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i/>
          <w:iCs/>
          <w:color w:val="333333"/>
          <w:sz w:val="28"/>
          <w:szCs w:val="28"/>
          <w:lang w:eastAsia="ru-RU"/>
        </w:rPr>
        <w:t>... успешно грызть гранит науки</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Капуста снимает нервозность, так как снижает активность щитовидной железы. Чтобы прошел «</w:t>
      </w:r>
      <w:proofErr w:type="spellStart"/>
      <w:r w:rsidRPr="00F84122">
        <w:rPr>
          <w:rFonts w:ascii="Arial" w:eastAsia="Times New Roman" w:hAnsi="Arial" w:cs="Arial"/>
          <w:color w:val="333333"/>
          <w:sz w:val="28"/>
          <w:szCs w:val="28"/>
          <w:lang w:eastAsia="ru-RU"/>
        </w:rPr>
        <w:t>мандраж</w:t>
      </w:r>
      <w:proofErr w:type="spellEnd"/>
      <w:r w:rsidRPr="00F84122">
        <w:rPr>
          <w:rFonts w:ascii="Arial" w:eastAsia="Times New Roman" w:hAnsi="Arial" w:cs="Arial"/>
          <w:color w:val="333333"/>
          <w:sz w:val="28"/>
          <w:szCs w:val="28"/>
          <w:lang w:eastAsia="ru-RU"/>
        </w:rPr>
        <w:t>», съешьте салат из капусты перед экзаменами, и вы спокойно к ним подготовитесь.</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Лимон освежает мысли и облегчает восприятие информации за счет ударной дозы витамина С. Перед занятиями иностранным языком неплохо «принять на грудь» стаканчик лимонного сока.</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Черника — идеальный «промежуточный корм» для студентов. Способствует кровообращению мозга. Лучше всего есть свежие ягоды или варенье.</w:t>
      </w:r>
    </w:p>
    <w:p w:rsidR="00F84122" w:rsidRPr="00F84122" w:rsidRDefault="00F84122" w:rsidP="00F84122">
      <w:pPr>
        <w:shd w:val="clear" w:color="auto" w:fill="FFFFFF"/>
        <w:spacing w:after="0" w:line="300" w:lineRule="atLeast"/>
        <w:ind w:firstLine="567"/>
        <w:jc w:val="center"/>
        <w:rPr>
          <w:rFonts w:ascii="Arial" w:eastAsia="Times New Roman" w:hAnsi="Arial" w:cs="Arial"/>
          <w:color w:val="333333"/>
          <w:sz w:val="20"/>
          <w:szCs w:val="20"/>
          <w:lang w:eastAsia="ru-RU"/>
        </w:rPr>
      </w:pPr>
      <w:r w:rsidRPr="00F84122">
        <w:rPr>
          <w:rFonts w:ascii="Arial" w:eastAsia="Times New Roman" w:hAnsi="Arial" w:cs="Arial"/>
          <w:b/>
          <w:bCs/>
          <w:i/>
          <w:iCs/>
          <w:color w:val="333333"/>
          <w:sz w:val="28"/>
          <w:szCs w:val="28"/>
          <w:lang w:eastAsia="ru-RU"/>
        </w:rPr>
        <w:t>Что происходит в душе?</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На положительные и отрицательные эмоции тоже можно повлиять при помощи пищи. Поэтому следующие наши советы для тех, кто хочет поддержать хорошее настроение.</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 xml:space="preserve">Паприка — чем острее, тем лучше. Ароматические вещества способствуют выделению «гормона счастья» — </w:t>
      </w:r>
      <w:proofErr w:type="spellStart"/>
      <w:r w:rsidRPr="00F84122">
        <w:rPr>
          <w:rFonts w:ascii="Arial" w:eastAsia="Times New Roman" w:hAnsi="Arial" w:cs="Arial"/>
          <w:color w:val="333333"/>
          <w:sz w:val="28"/>
          <w:szCs w:val="28"/>
          <w:lang w:eastAsia="ru-RU"/>
        </w:rPr>
        <w:t>эндорфина</w:t>
      </w:r>
      <w:proofErr w:type="spellEnd"/>
      <w:r w:rsidRPr="00F84122">
        <w:rPr>
          <w:rFonts w:ascii="Arial" w:eastAsia="Times New Roman" w:hAnsi="Arial" w:cs="Arial"/>
          <w:color w:val="333333"/>
          <w:sz w:val="28"/>
          <w:szCs w:val="28"/>
          <w:lang w:eastAsia="ru-RU"/>
        </w:rPr>
        <w:t>.</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Клубника очень вкусна, и к тому же она быстро нейтрализует отрицательные эмоции. Доза: минимум 150 грамм.</w:t>
      </w:r>
    </w:p>
    <w:p w:rsidR="00F84122" w:rsidRPr="00F84122" w:rsidRDefault="00F84122" w:rsidP="00F84122">
      <w:pPr>
        <w:shd w:val="clear" w:color="auto" w:fill="FFFFFF"/>
        <w:spacing w:after="0" w:line="300" w:lineRule="atLeast"/>
        <w:ind w:firstLine="567"/>
        <w:jc w:val="both"/>
        <w:rPr>
          <w:rFonts w:ascii="Arial" w:eastAsia="Times New Roman" w:hAnsi="Arial" w:cs="Arial"/>
          <w:color w:val="333333"/>
          <w:sz w:val="20"/>
          <w:szCs w:val="20"/>
          <w:lang w:eastAsia="ru-RU"/>
        </w:rPr>
      </w:pPr>
      <w:r w:rsidRPr="00F84122">
        <w:rPr>
          <w:rFonts w:ascii="Arial" w:eastAsia="Times New Roman" w:hAnsi="Arial" w:cs="Arial"/>
          <w:color w:val="333333"/>
          <w:sz w:val="28"/>
          <w:szCs w:val="28"/>
          <w:lang w:eastAsia="ru-RU"/>
        </w:rPr>
        <w:t>Бананы содержат серотонин — вещество, необходимое мозгу, чтобы тот просигнализировал: «Вы счастливы».</w:t>
      </w:r>
    </w:p>
    <w:p w:rsidR="00F84122" w:rsidRPr="00F84122" w:rsidRDefault="00F84122" w:rsidP="00F84122">
      <w:pPr>
        <w:shd w:val="clear" w:color="auto" w:fill="FFFFFF"/>
        <w:spacing w:after="0" w:line="300" w:lineRule="atLeast"/>
        <w:ind w:firstLine="567"/>
        <w:jc w:val="right"/>
        <w:rPr>
          <w:rFonts w:ascii="Arial" w:eastAsia="Times New Roman" w:hAnsi="Arial" w:cs="Arial"/>
          <w:color w:val="333333"/>
          <w:sz w:val="20"/>
          <w:szCs w:val="20"/>
          <w:lang w:eastAsia="ru-RU"/>
        </w:rPr>
      </w:pPr>
      <w:r w:rsidRPr="00F84122">
        <w:rPr>
          <w:rFonts w:ascii="Arial" w:eastAsia="Times New Roman" w:hAnsi="Arial" w:cs="Arial"/>
          <w:i/>
          <w:iCs/>
          <w:color w:val="333333"/>
          <w:lang w:eastAsia="ru-RU"/>
        </w:rPr>
        <w:t>Елена НАБОЙКИНА,</w:t>
      </w:r>
    </w:p>
    <w:p w:rsidR="00F84122" w:rsidRPr="00F84122" w:rsidRDefault="00F84122" w:rsidP="00F84122">
      <w:pPr>
        <w:shd w:val="clear" w:color="auto" w:fill="FFFFFF"/>
        <w:spacing w:after="0" w:line="300" w:lineRule="atLeast"/>
        <w:ind w:firstLine="567"/>
        <w:jc w:val="right"/>
        <w:rPr>
          <w:rFonts w:ascii="Arial" w:eastAsia="Times New Roman" w:hAnsi="Arial" w:cs="Arial"/>
          <w:color w:val="333333"/>
          <w:sz w:val="20"/>
          <w:szCs w:val="20"/>
          <w:lang w:eastAsia="ru-RU"/>
        </w:rPr>
      </w:pPr>
      <w:r w:rsidRPr="00F84122">
        <w:rPr>
          <w:rFonts w:ascii="Arial" w:eastAsia="Times New Roman" w:hAnsi="Arial" w:cs="Arial"/>
          <w:i/>
          <w:iCs/>
          <w:color w:val="333333"/>
          <w:lang w:eastAsia="ru-RU"/>
        </w:rPr>
        <w:t>педагог-психолог, г. Минск, Республика Беларусь</w:t>
      </w:r>
    </w:p>
    <w:p w:rsidR="00F84122" w:rsidRPr="00F84122" w:rsidRDefault="00F84122" w:rsidP="00F84122">
      <w:pPr>
        <w:shd w:val="clear" w:color="auto" w:fill="FFFFFF"/>
        <w:spacing w:after="0" w:line="300" w:lineRule="atLeast"/>
        <w:ind w:firstLine="567"/>
        <w:jc w:val="right"/>
        <w:rPr>
          <w:rFonts w:ascii="Arial" w:eastAsia="Times New Roman" w:hAnsi="Arial" w:cs="Arial"/>
          <w:color w:val="333333"/>
          <w:sz w:val="20"/>
          <w:szCs w:val="20"/>
          <w:lang w:eastAsia="ru-RU"/>
        </w:rPr>
      </w:pPr>
      <w:r w:rsidRPr="00F84122">
        <w:rPr>
          <w:rFonts w:ascii="Arial" w:eastAsia="Times New Roman" w:hAnsi="Arial" w:cs="Arial"/>
          <w:i/>
          <w:iCs/>
          <w:color w:val="333333"/>
          <w:lang w:eastAsia="ru-RU"/>
        </w:rPr>
        <w:t>(Школьный психолог, №8,2006)</w:t>
      </w:r>
    </w:p>
    <w:p w:rsidR="000E740F" w:rsidRPr="00F84122" w:rsidRDefault="000E740F" w:rsidP="00F84122"/>
    <w:sectPr w:rsidR="000E740F" w:rsidRPr="00F84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22"/>
    <w:rsid w:val="000E740F"/>
    <w:rsid w:val="0033297E"/>
    <w:rsid w:val="00F84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32987"/>
  <w15:chartTrackingRefBased/>
  <w15:docId w15:val="{8BF479A8-0EBC-47AA-B145-D80143CA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841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12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2479</Words>
  <Characters>14132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alfaustov@yandex.ru</dc:creator>
  <cp:keywords/>
  <dc:description/>
  <cp:lastModifiedBy>alfaustov@yandex.ru</cp:lastModifiedBy>
  <cp:revision>2</cp:revision>
  <dcterms:created xsi:type="dcterms:W3CDTF">2020-10-03T18:04:00Z</dcterms:created>
  <dcterms:modified xsi:type="dcterms:W3CDTF">2020-10-03T18:11:00Z</dcterms:modified>
</cp:coreProperties>
</file>